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B6495" w14:textId="77777777" w:rsidR="00976B1E" w:rsidRPr="00976B1E" w:rsidRDefault="00976B1E" w:rsidP="00976B1E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976B1E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14:ligatures w14:val="none"/>
        </w:rPr>
        <w:t>CỘNG HÒA XÃ HỘI CHỦ NGHĨA VIỆT NAM</w:t>
      </w:r>
    </w:p>
    <w:p w14:paraId="3D5E96F3" w14:textId="77777777" w:rsidR="00976B1E" w:rsidRPr="00976B1E" w:rsidRDefault="00976B1E" w:rsidP="00976B1E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proofErr w:type="spellStart"/>
      <w:r w:rsidRPr="00976B1E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14:ligatures w14:val="none"/>
        </w:rPr>
        <w:t>Độc</w:t>
      </w:r>
      <w:proofErr w:type="spellEnd"/>
      <w:r w:rsidRPr="00976B1E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14:ligatures w14:val="none"/>
        </w:rPr>
        <w:t>Lập</w:t>
      </w:r>
      <w:proofErr w:type="spellEnd"/>
      <w:r w:rsidRPr="00976B1E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14:ligatures w14:val="none"/>
        </w:rPr>
        <w:t xml:space="preserve"> – </w:t>
      </w:r>
      <w:proofErr w:type="spellStart"/>
      <w:r w:rsidRPr="00976B1E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14:ligatures w14:val="none"/>
        </w:rPr>
        <w:t>Tự</w:t>
      </w:r>
      <w:proofErr w:type="spellEnd"/>
      <w:r w:rsidRPr="00976B1E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14:ligatures w14:val="none"/>
        </w:rPr>
        <w:t xml:space="preserve"> Do – </w:t>
      </w:r>
      <w:proofErr w:type="spellStart"/>
      <w:r w:rsidRPr="00976B1E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14:ligatures w14:val="none"/>
        </w:rPr>
        <w:t>Hạnh</w:t>
      </w:r>
      <w:proofErr w:type="spellEnd"/>
      <w:r w:rsidRPr="00976B1E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14:ligatures w14:val="none"/>
        </w:rPr>
        <w:t xml:space="preserve"> Phúc</w:t>
      </w:r>
    </w:p>
    <w:p w14:paraId="70D1CB8E" w14:textId="77777777" w:rsidR="00976B1E" w:rsidRPr="00976B1E" w:rsidRDefault="00976B1E" w:rsidP="00976B1E">
      <w:pPr>
        <w:shd w:val="clear" w:color="auto" w:fill="FFFFFF"/>
        <w:spacing w:before="100" w:beforeAutospacing="1" w:after="360" w:line="240" w:lineRule="auto"/>
        <w:jc w:val="right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…,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ngày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…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tháng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…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năm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…</w:t>
      </w:r>
    </w:p>
    <w:p w14:paraId="3B7AFA47" w14:textId="77777777" w:rsidR="00976B1E" w:rsidRPr="00976B1E" w:rsidRDefault="00976B1E" w:rsidP="00976B1E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976B1E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14:ligatures w14:val="none"/>
        </w:rPr>
        <w:t>HỢP ĐỒNG MÔI GIỚI BẤT ĐỘNG SẢN, NHÀ ĐẤT</w:t>
      </w:r>
    </w:p>
    <w:p w14:paraId="77E03AA6" w14:textId="77777777" w:rsidR="00976B1E" w:rsidRPr="00976B1E" w:rsidRDefault="00976B1E" w:rsidP="00976B1E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Số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… /ĐHMG</w:t>
      </w:r>
    </w:p>
    <w:p w14:paraId="7036EFBB" w14:textId="77777777" w:rsidR="00976B1E" w:rsidRPr="00976B1E" w:rsidRDefault="00976B1E" w:rsidP="00976B1E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proofErr w:type="spellStart"/>
      <w:r w:rsidRPr="00976B1E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14:ligatures w14:val="none"/>
        </w:rPr>
        <w:t>Căn</w:t>
      </w:r>
      <w:proofErr w:type="spellEnd"/>
      <w:r w:rsidRPr="00976B1E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14:ligatures w14:val="none"/>
        </w:rPr>
        <w:t>cứ</w:t>
      </w:r>
      <w:proofErr w:type="spellEnd"/>
      <w:r w:rsidRPr="00976B1E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14:ligatures w14:val="none"/>
        </w:rPr>
        <w:t>Bộ</w:t>
      </w:r>
      <w:proofErr w:type="spellEnd"/>
      <w:r w:rsidRPr="00976B1E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14:ligatures w14:val="none"/>
        </w:rPr>
        <w:t>Luật</w:t>
      </w:r>
      <w:proofErr w:type="spellEnd"/>
      <w:r w:rsidRPr="00976B1E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14:ligatures w14:val="none"/>
        </w:rPr>
        <w:t>Dân</w:t>
      </w:r>
      <w:proofErr w:type="spellEnd"/>
      <w:r w:rsidRPr="00976B1E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14:ligatures w14:val="none"/>
        </w:rPr>
        <w:t>Sự</w:t>
      </w:r>
      <w:proofErr w:type="spellEnd"/>
      <w:r w:rsidRPr="00976B1E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14:ligatures w14:val="none"/>
        </w:rPr>
        <w:t>năm</w:t>
      </w:r>
      <w:proofErr w:type="spellEnd"/>
      <w:r w:rsidRPr="00976B1E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14:ligatures w14:val="none"/>
        </w:rPr>
        <w:t xml:space="preserve"> 2015;</w:t>
      </w:r>
    </w:p>
    <w:p w14:paraId="0697DBD6" w14:textId="77777777" w:rsidR="00976B1E" w:rsidRPr="00976B1E" w:rsidRDefault="00976B1E" w:rsidP="00976B1E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proofErr w:type="spellStart"/>
      <w:r w:rsidRPr="00976B1E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14:ligatures w14:val="none"/>
        </w:rPr>
        <w:t>Căn</w:t>
      </w:r>
      <w:proofErr w:type="spellEnd"/>
      <w:r w:rsidRPr="00976B1E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14:ligatures w14:val="none"/>
        </w:rPr>
        <w:t>cứ</w:t>
      </w:r>
      <w:proofErr w:type="spellEnd"/>
      <w:r w:rsidRPr="00976B1E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14:ligatures w14:val="none"/>
        </w:rPr>
        <w:t>Luật</w:t>
      </w:r>
      <w:proofErr w:type="spellEnd"/>
      <w:r w:rsidRPr="00976B1E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14:ligatures w14:val="none"/>
        </w:rPr>
        <w:t>kinh</w:t>
      </w:r>
      <w:proofErr w:type="spellEnd"/>
      <w:r w:rsidRPr="00976B1E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14:ligatures w14:val="none"/>
        </w:rPr>
        <w:t>doanh</w:t>
      </w:r>
      <w:proofErr w:type="spellEnd"/>
      <w:r w:rsidRPr="00976B1E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14:ligatures w14:val="none"/>
        </w:rPr>
        <w:t>bất</w:t>
      </w:r>
      <w:proofErr w:type="spellEnd"/>
      <w:r w:rsidRPr="00976B1E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14:ligatures w14:val="none"/>
        </w:rPr>
        <w:t>động</w:t>
      </w:r>
      <w:proofErr w:type="spellEnd"/>
      <w:r w:rsidRPr="00976B1E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14:ligatures w14:val="none"/>
        </w:rPr>
        <w:t>sản</w:t>
      </w:r>
      <w:proofErr w:type="spellEnd"/>
      <w:r w:rsidRPr="00976B1E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14:ligatures w14:val="none"/>
        </w:rPr>
        <w:t>năm</w:t>
      </w:r>
      <w:proofErr w:type="spellEnd"/>
      <w:r w:rsidRPr="00976B1E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14:ligatures w14:val="none"/>
        </w:rPr>
        <w:t xml:space="preserve"> 2014;</w:t>
      </w:r>
    </w:p>
    <w:p w14:paraId="0AD960CF" w14:textId="77777777" w:rsidR="00976B1E" w:rsidRPr="00976B1E" w:rsidRDefault="00976B1E" w:rsidP="00976B1E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proofErr w:type="spellStart"/>
      <w:r w:rsidRPr="00976B1E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14:ligatures w14:val="none"/>
        </w:rPr>
        <w:t>Căn</w:t>
      </w:r>
      <w:proofErr w:type="spellEnd"/>
      <w:r w:rsidRPr="00976B1E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14:ligatures w14:val="none"/>
        </w:rPr>
        <w:t>cứ</w:t>
      </w:r>
      <w:proofErr w:type="spellEnd"/>
      <w:r w:rsidRPr="00976B1E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14:ligatures w14:val="none"/>
        </w:rPr>
        <w:t>chức</w:t>
      </w:r>
      <w:proofErr w:type="spellEnd"/>
      <w:r w:rsidRPr="00976B1E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14:ligatures w14:val="none"/>
        </w:rPr>
        <w:t>năng</w:t>
      </w:r>
      <w:proofErr w:type="spellEnd"/>
      <w:r w:rsidRPr="00976B1E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14:ligatures w14:val="none"/>
        </w:rPr>
        <w:t xml:space="preserve">, </w:t>
      </w:r>
      <w:proofErr w:type="spellStart"/>
      <w:r w:rsidRPr="00976B1E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14:ligatures w14:val="none"/>
        </w:rPr>
        <w:t>nhu</w:t>
      </w:r>
      <w:proofErr w:type="spellEnd"/>
      <w:r w:rsidRPr="00976B1E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14:ligatures w14:val="none"/>
        </w:rPr>
        <w:t>cầu</w:t>
      </w:r>
      <w:proofErr w:type="spellEnd"/>
      <w:r w:rsidRPr="00976B1E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14:ligatures w14:val="none"/>
        </w:rPr>
        <w:t>và</w:t>
      </w:r>
      <w:proofErr w:type="spellEnd"/>
      <w:r w:rsidRPr="00976B1E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14:ligatures w14:val="none"/>
        </w:rPr>
        <w:t>khả</w:t>
      </w:r>
      <w:proofErr w:type="spellEnd"/>
      <w:r w:rsidRPr="00976B1E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14:ligatures w14:val="none"/>
        </w:rPr>
        <w:t>năng</w:t>
      </w:r>
      <w:proofErr w:type="spellEnd"/>
      <w:r w:rsidRPr="00976B1E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14:ligatures w14:val="none"/>
        </w:rPr>
        <w:t>của</w:t>
      </w:r>
      <w:proofErr w:type="spellEnd"/>
      <w:r w:rsidRPr="00976B1E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14:ligatures w14:val="none"/>
        </w:rPr>
        <w:t>các</w:t>
      </w:r>
      <w:proofErr w:type="spellEnd"/>
      <w:r w:rsidRPr="00976B1E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14:ligatures w14:val="none"/>
        </w:rPr>
        <w:t>Bên</w:t>
      </w:r>
      <w:proofErr w:type="spellEnd"/>
      <w:r w:rsidRPr="00976B1E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14:ligatures w14:val="none"/>
        </w:rPr>
        <w:t>;</w:t>
      </w:r>
    </w:p>
    <w:p w14:paraId="5063A44A" w14:textId="77777777" w:rsidR="00976B1E" w:rsidRPr="00976B1E" w:rsidRDefault="00976B1E" w:rsidP="00976B1E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proofErr w:type="spellStart"/>
      <w:r w:rsidRPr="00976B1E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14:ligatures w14:val="none"/>
        </w:rPr>
        <w:t>Hôm</w:t>
      </w:r>
      <w:proofErr w:type="spellEnd"/>
      <w:r w:rsidRPr="00976B1E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14:ligatures w14:val="none"/>
        </w:rPr>
        <w:t xml:space="preserve"> nay, </w:t>
      </w:r>
      <w:proofErr w:type="spellStart"/>
      <w:r w:rsidRPr="00976B1E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14:ligatures w14:val="none"/>
        </w:rPr>
        <w:t>ngày</w:t>
      </w:r>
      <w:proofErr w:type="spellEnd"/>
      <w:r w:rsidRPr="00976B1E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14:ligatures w14:val="none"/>
        </w:rPr>
        <w:t xml:space="preserve"> … </w:t>
      </w:r>
      <w:proofErr w:type="spellStart"/>
      <w:r w:rsidRPr="00976B1E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14:ligatures w14:val="none"/>
        </w:rPr>
        <w:t>tháng</w:t>
      </w:r>
      <w:proofErr w:type="spellEnd"/>
      <w:r w:rsidRPr="00976B1E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14:ligatures w14:val="none"/>
        </w:rPr>
        <w:t xml:space="preserve"> … </w:t>
      </w:r>
      <w:proofErr w:type="spellStart"/>
      <w:r w:rsidRPr="00976B1E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14:ligatures w14:val="none"/>
        </w:rPr>
        <w:t>năm</w:t>
      </w:r>
      <w:proofErr w:type="spellEnd"/>
      <w:r w:rsidRPr="00976B1E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14:ligatures w14:val="none"/>
        </w:rPr>
        <w:t> </w:t>
      </w:r>
      <w:r w:rsidRPr="00976B1E">
        <w:rPr>
          <w:rFonts w:ascii="Times New Roman" w:eastAsia="Times New Roman" w:hAnsi="Times New Roman" w:cs="Times New Roman"/>
          <w:i/>
          <w:iCs/>
          <w:color w:val="000000"/>
          <w:kern w:val="0"/>
          <w:sz w:val="30"/>
          <w:szCs w:val="30"/>
          <w14:ligatures w14:val="none"/>
        </w:rPr>
        <w:t>…</w:t>
      </w:r>
      <w:r w:rsidRPr="00976B1E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14:ligatures w14:val="none"/>
        </w:rPr>
        <w:t xml:space="preserve">, </w:t>
      </w:r>
      <w:proofErr w:type="spellStart"/>
      <w:r w:rsidRPr="00976B1E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14:ligatures w14:val="none"/>
        </w:rPr>
        <w:t>tại</w:t>
      </w:r>
      <w:proofErr w:type="spellEnd"/>
      <w:r w:rsidRPr="00976B1E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14:ligatures w14:val="none"/>
        </w:rPr>
        <w:t> </w:t>
      </w:r>
      <w:r w:rsidRPr="00976B1E">
        <w:rPr>
          <w:rFonts w:ascii="Times New Roman" w:eastAsia="Times New Roman" w:hAnsi="Times New Roman" w:cs="Times New Roman"/>
          <w:i/>
          <w:iCs/>
          <w:color w:val="000000"/>
          <w:kern w:val="0"/>
          <w:sz w:val="30"/>
          <w:szCs w:val="30"/>
          <w14:ligatures w14:val="none"/>
        </w:rPr>
        <w:t>… </w:t>
      </w:r>
      <w:proofErr w:type="spellStart"/>
      <w:r w:rsidRPr="00976B1E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14:ligatures w14:val="none"/>
        </w:rPr>
        <w:t>Chúng</w:t>
      </w:r>
      <w:proofErr w:type="spellEnd"/>
      <w:r w:rsidRPr="00976B1E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14:ligatures w14:val="none"/>
        </w:rPr>
        <w:t>tôi</w:t>
      </w:r>
      <w:proofErr w:type="spellEnd"/>
      <w:r w:rsidRPr="00976B1E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14:ligatures w14:val="none"/>
        </w:rPr>
        <w:t>gồm</w:t>
      </w:r>
      <w:proofErr w:type="spellEnd"/>
      <w:r w:rsidRPr="00976B1E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14:ligatures w14:val="none"/>
        </w:rPr>
        <w:t>có</w:t>
      </w:r>
      <w:proofErr w:type="spellEnd"/>
      <w:r w:rsidRPr="00976B1E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14:ligatures w14:val="none"/>
        </w:rPr>
        <w:t>:</w:t>
      </w:r>
    </w:p>
    <w:p w14:paraId="19A2827A" w14:textId="77777777" w:rsidR="00976B1E" w:rsidRPr="00976B1E" w:rsidRDefault="00976B1E" w:rsidP="00976B1E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976B1E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14:ligatures w14:val="none"/>
        </w:rPr>
        <w:t>BÊN MÔI GIỚI (SAU ĐÂY GỌI TẮT LÀ BÊN A):</w:t>
      </w:r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 </w:t>
      </w:r>
    </w:p>
    <w:p w14:paraId="0A7442C3" w14:textId="77777777" w:rsidR="00976B1E" w:rsidRPr="00976B1E" w:rsidRDefault="00976B1E" w:rsidP="00976B1E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Ông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/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bà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: …</w:t>
      </w:r>
    </w:p>
    <w:p w14:paraId="2931EE69" w14:textId="77777777" w:rsidR="00976B1E" w:rsidRPr="00976B1E" w:rsidRDefault="00976B1E" w:rsidP="00976B1E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Căn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cước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công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dân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số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: …</w:t>
      </w:r>
    </w:p>
    <w:p w14:paraId="7B93F521" w14:textId="77777777" w:rsidR="00976B1E" w:rsidRPr="00976B1E" w:rsidRDefault="00976B1E" w:rsidP="00976B1E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Địa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chỉ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thường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trú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: …</w:t>
      </w:r>
    </w:p>
    <w:p w14:paraId="762FDBA9" w14:textId="77777777" w:rsidR="00976B1E" w:rsidRPr="00976B1E" w:rsidRDefault="00976B1E" w:rsidP="00976B1E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Điện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thoại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liên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hệ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: …</w:t>
      </w:r>
    </w:p>
    <w:p w14:paraId="250AD928" w14:textId="77777777" w:rsidR="00976B1E" w:rsidRPr="00976B1E" w:rsidRDefault="00976B1E" w:rsidP="00976B1E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976B1E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14:ligatures w14:val="none"/>
        </w:rPr>
        <w:t>BÊN ĐƯỢC MÔI GIỚI (SAU ĐÂY GỌI TẮT LÀ BÊN B):</w:t>
      </w:r>
    </w:p>
    <w:p w14:paraId="2C39A9A0" w14:textId="77777777" w:rsidR="00976B1E" w:rsidRPr="00976B1E" w:rsidRDefault="00976B1E" w:rsidP="00976B1E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Ông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/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bà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: …</w:t>
      </w:r>
    </w:p>
    <w:p w14:paraId="3B2D2DA7" w14:textId="77777777" w:rsidR="00976B1E" w:rsidRPr="00976B1E" w:rsidRDefault="00976B1E" w:rsidP="00976B1E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Căn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cước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công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dân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số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: …</w:t>
      </w:r>
    </w:p>
    <w:p w14:paraId="4F3D20EE" w14:textId="77777777" w:rsidR="00976B1E" w:rsidRPr="00976B1E" w:rsidRDefault="00976B1E" w:rsidP="00976B1E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Địa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chỉ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thường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trú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: …</w:t>
      </w:r>
    </w:p>
    <w:p w14:paraId="77252C50" w14:textId="77777777" w:rsidR="00976B1E" w:rsidRPr="00976B1E" w:rsidRDefault="00976B1E" w:rsidP="00976B1E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Điện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thoại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liên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hệ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: …</w:t>
      </w:r>
    </w:p>
    <w:p w14:paraId="682201CE" w14:textId="77777777" w:rsidR="00976B1E" w:rsidRPr="00976B1E" w:rsidRDefault="00976B1E" w:rsidP="00976B1E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Hai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bên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cùng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thỏa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thuận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ký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hợp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đồng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 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với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những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nội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dung 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sau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:</w:t>
      </w:r>
    </w:p>
    <w:p w14:paraId="7BAC28B4" w14:textId="77777777" w:rsidR="00976B1E" w:rsidRPr="00976B1E" w:rsidRDefault="00976B1E" w:rsidP="00976B1E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976B1E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14:ligatures w14:val="none"/>
        </w:rPr>
        <w:t>ĐIỀU 1: ĐỐI TƯỢNG VÀ NỘI DUNG MÔI GIỚI</w:t>
      </w:r>
    </w:p>
    <w:p w14:paraId="16A27EAC" w14:textId="77777777" w:rsidR="00976B1E" w:rsidRPr="00976B1E" w:rsidRDefault="00976B1E" w:rsidP="00976B1E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1.1. 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Bên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B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đồng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ý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giao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cho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Bên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A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thực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hiện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dịch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vụ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môi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giới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bán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/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mua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 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bất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động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sản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do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Bên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B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là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chủ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sở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hữu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.</w:t>
      </w:r>
    </w:p>
    <w:p w14:paraId="72E25AEE" w14:textId="77777777" w:rsidR="00976B1E" w:rsidRPr="00976B1E" w:rsidRDefault="00976B1E" w:rsidP="00976B1E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1.2. 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Đặc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điểm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của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bất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động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sản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và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giấy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tờ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pháp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lý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về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bất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động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sản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là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đối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tượng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của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dịch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vụ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này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được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mô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tả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như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sau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:</w:t>
      </w:r>
    </w:p>
    <w:p w14:paraId="70C7637B" w14:textId="77777777" w:rsidR="00976B1E" w:rsidRPr="00976B1E" w:rsidRDefault="00976B1E" w:rsidP="00976B1E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Loại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bất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động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sản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: …</w:t>
      </w:r>
    </w:p>
    <w:p w14:paraId="2C404BD0" w14:textId="77777777" w:rsidR="00976B1E" w:rsidRPr="00976B1E" w:rsidRDefault="00976B1E" w:rsidP="00976B1E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Địa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chỉ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: …</w:t>
      </w:r>
    </w:p>
    <w:p w14:paraId="39A93438" w14:textId="77777777" w:rsidR="00976B1E" w:rsidRPr="00976B1E" w:rsidRDefault="00976B1E" w:rsidP="00976B1E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Diện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tích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khuôn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viên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đất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: …</w:t>
      </w:r>
    </w:p>
    <w:p w14:paraId="2B451107" w14:textId="77777777" w:rsidR="00976B1E" w:rsidRPr="00976B1E" w:rsidRDefault="00976B1E" w:rsidP="00976B1E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Diện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tích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đất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xây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dựng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: …</w:t>
      </w:r>
    </w:p>
    <w:p w14:paraId="13AAF45D" w14:textId="77777777" w:rsidR="00976B1E" w:rsidRPr="00976B1E" w:rsidRDefault="00976B1E" w:rsidP="00976B1E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Diện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tích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sử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dụng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: …</w:t>
      </w:r>
    </w:p>
    <w:p w14:paraId="206D5DD1" w14:textId="77777777" w:rsidR="00976B1E" w:rsidRPr="00976B1E" w:rsidRDefault="00976B1E" w:rsidP="00976B1E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Cấu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trúc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: …</w:t>
      </w:r>
    </w:p>
    <w:p w14:paraId="1EB4E016" w14:textId="77777777" w:rsidR="00976B1E" w:rsidRPr="00976B1E" w:rsidRDefault="00976B1E" w:rsidP="00976B1E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Tiện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nghi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: …</w:t>
      </w:r>
    </w:p>
    <w:p w14:paraId="1C057892" w14:textId="77777777" w:rsidR="00976B1E" w:rsidRPr="00976B1E" w:rsidRDefault="00976B1E" w:rsidP="00976B1E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1.3.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Giá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bán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bất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động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sản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này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được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hai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Bên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thỏa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thuận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trên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cơ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sở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giá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do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Bên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A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thẩm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proofErr w:type="gram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định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  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là</w:t>
      </w:r>
      <w:proofErr w:type="spellEnd"/>
      <w:proofErr w:type="gram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: … VNĐ.</w:t>
      </w:r>
    </w:p>
    <w:p w14:paraId="7044D518" w14:textId="77777777" w:rsidR="00976B1E" w:rsidRPr="00976B1E" w:rsidRDefault="00976B1E" w:rsidP="00976B1E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Số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tiền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bằng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chữ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: …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đồng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.</w:t>
      </w:r>
    </w:p>
    <w:p w14:paraId="1BAFF07C" w14:textId="77777777" w:rsidR="00976B1E" w:rsidRPr="00976B1E" w:rsidRDefault="00976B1E" w:rsidP="00976B1E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976B1E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14:ligatures w14:val="none"/>
        </w:rPr>
        <w:t>ĐIỀU 2: CHI PHÍ MÔI GIỚI</w:t>
      </w:r>
    </w:p>
    <w:p w14:paraId="47A974C7" w14:textId="77777777" w:rsidR="00976B1E" w:rsidRPr="00976B1E" w:rsidRDefault="00976B1E" w:rsidP="00976B1E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Bên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B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đồng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ý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thanh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toán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cho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Bên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A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số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tiền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phí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môi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giới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là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… (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Bằng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chữ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: …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đồng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)</w:t>
      </w:r>
    </w:p>
    <w:p w14:paraId="4AF1C4D1" w14:textId="77777777" w:rsidR="00976B1E" w:rsidRPr="00976B1E" w:rsidRDefault="00976B1E" w:rsidP="00976B1E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Trong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đó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,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thù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lao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môi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giới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là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… (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Bằng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chữ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: …)</w:t>
      </w:r>
    </w:p>
    <w:p w14:paraId="38186D8D" w14:textId="77777777" w:rsidR="00976B1E" w:rsidRPr="00976B1E" w:rsidRDefault="00976B1E" w:rsidP="00976B1E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976B1E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14:ligatures w14:val="none"/>
        </w:rPr>
        <w:t>ĐIỀU 3: PHƯƠNG THỨC VÀ THỜI HẠN THANH TOÁN</w:t>
      </w:r>
    </w:p>
    <w:p w14:paraId="1C2F9C15" w14:textId="77777777" w:rsidR="00976B1E" w:rsidRPr="00976B1E" w:rsidRDefault="00976B1E" w:rsidP="00976B1E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– Phương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thức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thanh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toán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: …</w:t>
      </w:r>
    </w:p>
    <w:p w14:paraId="69838DA5" w14:textId="77777777" w:rsidR="00976B1E" w:rsidRPr="00976B1E" w:rsidRDefault="00976B1E" w:rsidP="00976B1E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–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Thời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hạn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thanh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toán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: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Từ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ngày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…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tháng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…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năm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…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đến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ngày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…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tháng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…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năm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…</w:t>
      </w:r>
    </w:p>
    <w:p w14:paraId="76DDDFBC" w14:textId="77777777" w:rsidR="00976B1E" w:rsidRPr="00976B1E" w:rsidRDefault="00976B1E" w:rsidP="00976B1E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976B1E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14:ligatures w14:val="none"/>
        </w:rPr>
        <w:t>ĐIỀU 4: THỜI GIAN THỰC HIỆN MÔI GIỚI</w:t>
      </w:r>
    </w:p>
    <w:p w14:paraId="38DD259C" w14:textId="77777777" w:rsidR="00976B1E" w:rsidRPr="00976B1E" w:rsidRDefault="00976B1E" w:rsidP="00976B1E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Từ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ngày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… 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tháng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… 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năm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… 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đến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ngày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… 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tháng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…. 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năm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…</w:t>
      </w:r>
    </w:p>
    <w:p w14:paraId="16F8A452" w14:textId="77777777" w:rsidR="00976B1E" w:rsidRPr="00976B1E" w:rsidRDefault="00976B1E" w:rsidP="00976B1E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Hết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thời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hạn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này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hai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bên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có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thể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thỏa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thuận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thêm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và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được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ký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kết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bằng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một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phụ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lục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hợp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đồng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.</w:t>
      </w:r>
    </w:p>
    <w:p w14:paraId="5BC49EAD" w14:textId="77777777" w:rsidR="00976B1E" w:rsidRPr="00976B1E" w:rsidRDefault="00976B1E" w:rsidP="00976B1E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976B1E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14:ligatures w14:val="none"/>
        </w:rPr>
        <w:t>ĐIỀU 5: QUYỀN VÀ NGHĨA VỤ CỦA CÁC BÊN</w:t>
      </w:r>
    </w:p>
    <w:p w14:paraId="2108383A" w14:textId="77777777" w:rsidR="00976B1E" w:rsidRPr="00976B1E" w:rsidRDefault="00976B1E" w:rsidP="00976B1E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976B1E">
        <w:rPr>
          <w:rFonts w:ascii="Arial" w:eastAsia="Times New Roman" w:hAnsi="Arial" w:cs="Arial"/>
          <w:b/>
          <w:bCs/>
          <w:i/>
          <w:iCs/>
          <w:color w:val="000000"/>
          <w:kern w:val="0"/>
          <w:sz w:val="30"/>
          <w:szCs w:val="30"/>
          <w14:ligatures w14:val="none"/>
        </w:rPr>
        <w:t xml:space="preserve">5.1. Quyền </w:t>
      </w:r>
      <w:proofErr w:type="spellStart"/>
      <w:r w:rsidRPr="00976B1E">
        <w:rPr>
          <w:rFonts w:ascii="Arial" w:eastAsia="Times New Roman" w:hAnsi="Arial" w:cs="Arial"/>
          <w:b/>
          <w:bCs/>
          <w:i/>
          <w:iCs/>
          <w:color w:val="000000"/>
          <w:kern w:val="0"/>
          <w:sz w:val="30"/>
          <w:szCs w:val="30"/>
          <w14:ligatures w14:val="none"/>
        </w:rPr>
        <w:t>và</w:t>
      </w:r>
      <w:proofErr w:type="spellEnd"/>
      <w:r w:rsidRPr="00976B1E">
        <w:rPr>
          <w:rFonts w:ascii="Arial" w:eastAsia="Times New Roman" w:hAnsi="Arial" w:cs="Arial"/>
          <w:b/>
          <w:bCs/>
          <w:i/>
          <w:iCs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b/>
          <w:bCs/>
          <w:i/>
          <w:iCs/>
          <w:color w:val="000000"/>
          <w:kern w:val="0"/>
          <w:sz w:val="30"/>
          <w:szCs w:val="30"/>
          <w14:ligatures w14:val="none"/>
        </w:rPr>
        <w:t>nghĩa</w:t>
      </w:r>
      <w:proofErr w:type="spellEnd"/>
      <w:r w:rsidRPr="00976B1E">
        <w:rPr>
          <w:rFonts w:ascii="Arial" w:eastAsia="Times New Roman" w:hAnsi="Arial" w:cs="Arial"/>
          <w:b/>
          <w:bCs/>
          <w:i/>
          <w:iCs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b/>
          <w:bCs/>
          <w:i/>
          <w:iCs/>
          <w:color w:val="000000"/>
          <w:kern w:val="0"/>
          <w:sz w:val="30"/>
          <w:szCs w:val="30"/>
          <w14:ligatures w14:val="none"/>
        </w:rPr>
        <w:t>vụ</w:t>
      </w:r>
      <w:proofErr w:type="spellEnd"/>
      <w:r w:rsidRPr="00976B1E">
        <w:rPr>
          <w:rFonts w:ascii="Arial" w:eastAsia="Times New Roman" w:hAnsi="Arial" w:cs="Arial"/>
          <w:b/>
          <w:bCs/>
          <w:i/>
          <w:iCs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b/>
          <w:bCs/>
          <w:i/>
          <w:iCs/>
          <w:color w:val="000000"/>
          <w:kern w:val="0"/>
          <w:sz w:val="30"/>
          <w:szCs w:val="30"/>
          <w14:ligatures w14:val="none"/>
        </w:rPr>
        <w:t>của</w:t>
      </w:r>
      <w:proofErr w:type="spellEnd"/>
      <w:r w:rsidRPr="00976B1E">
        <w:rPr>
          <w:rFonts w:ascii="Arial" w:eastAsia="Times New Roman" w:hAnsi="Arial" w:cs="Arial"/>
          <w:b/>
          <w:bCs/>
          <w:i/>
          <w:iCs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b/>
          <w:bCs/>
          <w:i/>
          <w:iCs/>
          <w:color w:val="000000"/>
          <w:kern w:val="0"/>
          <w:sz w:val="30"/>
          <w:szCs w:val="30"/>
          <w14:ligatures w14:val="none"/>
        </w:rPr>
        <w:t>Bên</w:t>
      </w:r>
      <w:proofErr w:type="spellEnd"/>
      <w:r w:rsidRPr="00976B1E">
        <w:rPr>
          <w:rFonts w:ascii="Arial" w:eastAsia="Times New Roman" w:hAnsi="Arial" w:cs="Arial"/>
          <w:b/>
          <w:bCs/>
          <w:i/>
          <w:iCs/>
          <w:color w:val="000000"/>
          <w:kern w:val="0"/>
          <w:sz w:val="30"/>
          <w:szCs w:val="30"/>
          <w14:ligatures w14:val="none"/>
        </w:rPr>
        <w:t xml:space="preserve"> A:</w:t>
      </w:r>
    </w:p>
    <w:p w14:paraId="5361D9B1" w14:textId="77777777" w:rsidR="00976B1E" w:rsidRPr="00976B1E" w:rsidRDefault="00976B1E" w:rsidP="00976B1E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a) Quyền:</w:t>
      </w:r>
    </w:p>
    <w:p w14:paraId="6BE94639" w14:textId="77777777" w:rsidR="00976B1E" w:rsidRPr="00976B1E" w:rsidRDefault="00976B1E" w:rsidP="00976B1E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– 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Yêu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cầu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 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Bên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B 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cung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cấp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hồ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sơ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,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thông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tin,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tài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liệu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liên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quan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đến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bất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động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sản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;</w:t>
      </w:r>
    </w:p>
    <w:p w14:paraId="6F37DA43" w14:textId="77777777" w:rsidR="00976B1E" w:rsidRPr="00976B1E" w:rsidRDefault="00976B1E" w:rsidP="00976B1E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– 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Hưởng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hoa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hồng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,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thù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lao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môi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giới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theo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thỏa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thuận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trong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hợp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đồng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môi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giới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 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mua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/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bán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bất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động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sản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đã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ký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với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 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Bên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B;</w:t>
      </w:r>
    </w:p>
    <w:p w14:paraId="4CBD295C" w14:textId="77777777" w:rsidR="00976B1E" w:rsidRPr="00976B1E" w:rsidRDefault="00976B1E" w:rsidP="00976B1E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– 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Thuê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tổ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chức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,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cá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nhân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môi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giới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khác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thực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hiện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công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việc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môi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giới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 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mua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/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bán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 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bất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động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sản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trong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phạm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vi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hợp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đồng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môi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giới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 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mua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/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bán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 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bất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động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sản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với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 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Bên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B 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nhưng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phải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chịu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trách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nhiệm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trước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 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Bên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B 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về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kết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quả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môi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giới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.</w:t>
      </w:r>
    </w:p>
    <w:p w14:paraId="0FE8935B" w14:textId="77777777" w:rsidR="00976B1E" w:rsidRPr="00976B1E" w:rsidRDefault="00976B1E" w:rsidP="00976B1E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b) Nghĩa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vụ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:</w:t>
      </w:r>
    </w:p>
    <w:p w14:paraId="6869B0DF" w14:textId="77777777" w:rsidR="00976B1E" w:rsidRPr="00976B1E" w:rsidRDefault="00976B1E" w:rsidP="00976B1E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– 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Thực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hiện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công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việc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như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Điều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1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hợp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đồng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theo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đúng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quy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định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của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pháp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luật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;</w:t>
      </w:r>
    </w:p>
    <w:p w14:paraId="39B3384C" w14:textId="77777777" w:rsidR="00976B1E" w:rsidRPr="00976B1E" w:rsidRDefault="00976B1E" w:rsidP="00976B1E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– Thường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xuyên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báo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cho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bên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B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biết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về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tiến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độ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thực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hiện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công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việc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và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phối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hợp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với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bên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B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để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giải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quyết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những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vướng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mắc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phát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sinh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trong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quá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trình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thực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hiện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công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việc</w:t>
      </w:r>
      <w:proofErr w:type="spellEnd"/>
    </w:p>
    <w:p w14:paraId="6152156C" w14:textId="77777777" w:rsidR="00976B1E" w:rsidRPr="00976B1E" w:rsidRDefault="00976B1E" w:rsidP="00976B1E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– 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Chịu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mọi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chi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phí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liên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quan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đến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phạm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vi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công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việc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mà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mình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thực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hiện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.</w:t>
      </w:r>
    </w:p>
    <w:p w14:paraId="250CBD68" w14:textId="77777777" w:rsidR="00976B1E" w:rsidRPr="00976B1E" w:rsidRDefault="00976B1E" w:rsidP="00976B1E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976B1E">
        <w:rPr>
          <w:rFonts w:ascii="Arial" w:eastAsia="Times New Roman" w:hAnsi="Arial" w:cs="Arial"/>
          <w:b/>
          <w:bCs/>
          <w:i/>
          <w:iCs/>
          <w:color w:val="000000"/>
          <w:kern w:val="0"/>
          <w:sz w:val="30"/>
          <w:szCs w:val="30"/>
          <w14:ligatures w14:val="none"/>
        </w:rPr>
        <w:t xml:space="preserve">5.2. Quyền </w:t>
      </w:r>
      <w:proofErr w:type="spellStart"/>
      <w:r w:rsidRPr="00976B1E">
        <w:rPr>
          <w:rFonts w:ascii="Arial" w:eastAsia="Times New Roman" w:hAnsi="Arial" w:cs="Arial"/>
          <w:b/>
          <w:bCs/>
          <w:i/>
          <w:iCs/>
          <w:color w:val="000000"/>
          <w:kern w:val="0"/>
          <w:sz w:val="30"/>
          <w:szCs w:val="30"/>
          <w14:ligatures w14:val="none"/>
        </w:rPr>
        <w:t>và</w:t>
      </w:r>
      <w:proofErr w:type="spellEnd"/>
      <w:r w:rsidRPr="00976B1E">
        <w:rPr>
          <w:rFonts w:ascii="Arial" w:eastAsia="Times New Roman" w:hAnsi="Arial" w:cs="Arial"/>
          <w:b/>
          <w:bCs/>
          <w:i/>
          <w:iCs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b/>
          <w:bCs/>
          <w:i/>
          <w:iCs/>
          <w:color w:val="000000"/>
          <w:kern w:val="0"/>
          <w:sz w:val="30"/>
          <w:szCs w:val="30"/>
          <w14:ligatures w14:val="none"/>
        </w:rPr>
        <w:t>nghĩa</w:t>
      </w:r>
      <w:proofErr w:type="spellEnd"/>
      <w:r w:rsidRPr="00976B1E">
        <w:rPr>
          <w:rFonts w:ascii="Arial" w:eastAsia="Times New Roman" w:hAnsi="Arial" w:cs="Arial"/>
          <w:b/>
          <w:bCs/>
          <w:i/>
          <w:iCs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b/>
          <w:bCs/>
          <w:i/>
          <w:iCs/>
          <w:color w:val="000000"/>
          <w:kern w:val="0"/>
          <w:sz w:val="30"/>
          <w:szCs w:val="30"/>
          <w14:ligatures w14:val="none"/>
        </w:rPr>
        <w:t>vụ</w:t>
      </w:r>
      <w:proofErr w:type="spellEnd"/>
      <w:r w:rsidRPr="00976B1E">
        <w:rPr>
          <w:rFonts w:ascii="Arial" w:eastAsia="Times New Roman" w:hAnsi="Arial" w:cs="Arial"/>
          <w:b/>
          <w:bCs/>
          <w:i/>
          <w:iCs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b/>
          <w:bCs/>
          <w:i/>
          <w:iCs/>
          <w:color w:val="000000"/>
          <w:kern w:val="0"/>
          <w:sz w:val="30"/>
          <w:szCs w:val="30"/>
          <w14:ligatures w14:val="none"/>
        </w:rPr>
        <w:t>của</w:t>
      </w:r>
      <w:proofErr w:type="spellEnd"/>
      <w:r w:rsidRPr="00976B1E">
        <w:rPr>
          <w:rFonts w:ascii="Arial" w:eastAsia="Times New Roman" w:hAnsi="Arial" w:cs="Arial"/>
          <w:b/>
          <w:bCs/>
          <w:i/>
          <w:iCs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b/>
          <w:bCs/>
          <w:i/>
          <w:iCs/>
          <w:color w:val="000000"/>
          <w:kern w:val="0"/>
          <w:sz w:val="30"/>
          <w:szCs w:val="30"/>
          <w14:ligatures w14:val="none"/>
        </w:rPr>
        <w:t>Bên</w:t>
      </w:r>
      <w:proofErr w:type="spellEnd"/>
      <w:r w:rsidRPr="00976B1E">
        <w:rPr>
          <w:rFonts w:ascii="Arial" w:eastAsia="Times New Roman" w:hAnsi="Arial" w:cs="Arial"/>
          <w:b/>
          <w:bCs/>
          <w:i/>
          <w:iCs/>
          <w:color w:val="000000"/>
          <w:kern w:val="0"/>
          <w:sz w:val="30"/>
          <w:szCs w:val="30"/>
          <w14:ligatures w14:val="none"/>
        </w:rPr>
        <w:t xml:space="preserve"> B:</w:t>
      </w:r>
    </w:p>
    <w:p w14:paraId="74CB0B35" w14:textId="77777777" w:rsidR="00976B1E" w:rsidRPr="00976B1E" w:rsidRDefault="00976B1E" w:rsidP="00976B1E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a) Quyền:</w:t>
      </w:r>
    </w:p>
    <w:p w14:paraId="2C79D496" w14:textId="77777777" w:rsidR="00976B1E" w:rsidRPr="00976B1E" w:rsidRDefault="00976B1E" w:rsidP="00976B1E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– 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Không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chịu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bất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kỳ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chi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phí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nào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khác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cho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bên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A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ngoài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phí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dịch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vụ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môi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giới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nếu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giao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dịch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thành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công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;</w:t>
      </w:r>
    </w:p>
    <w:p w14:paraId="58DD3A5C" w14:textId="77777777" w:rsidR="00976B1E" w:rsidRPr="00976B1E" w:rsidRDefault="00976B1E" w:rsidP="00976B1E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–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Được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bên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A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thực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hiện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miễn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phí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: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Dịch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vụ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chuyển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quyền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sở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hữu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(chi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phí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giao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dịch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ngoài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và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các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loại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phí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,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lệ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phí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nếu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có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phát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sinh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do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bên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B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chịu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),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trung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gian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thanh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toán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qua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công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ty …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khi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giao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dịch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môi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giới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thành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công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.</w:t>
      </w:r>
    </w:p>
    <w:p w14:paraId="3A14BA48" w14:textId="77777777" w:rsidR="00976B1E" w:rsidRPr="00976B1E" w:rsidRDefault="00976B1E" w:rsidP="00976B1E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b) Nghĩa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vụ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:</w:t>
      </w:r>
    </w:p>
    <w:p w14:paraId="483B3459" w14:textId="77777777" w:rsidR="00976B1E" w:rsidRPr="00976B1E" w:rsidRDefault="00976B1E" w:rsidP="00976B1E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– Cung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cấp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đầy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đủ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và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kịp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thời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cho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bên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A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những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giấy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tờ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liên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quan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;</w:t>
      </w:r>
    </w:p>
    <w:p w14:paraId="22540C28" w14:textId="77777777" w:rsidR="00976B1E" w:rsidRPr="00976B1E" w:rsidRDefault="00976B1E" w:rsidP="00976B1E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– 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Hợp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tác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với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bên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A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trong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quá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trình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thực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hiện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hợp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đồng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này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;</w:t>
      </w:r>
    </w:p>
    <w:p w14:paraId="0D631B7F" w14:textId="77777777" w:rsidR="00976B1E" w:rsidRPr="00976B1E" w:rsidRDefault="00976B1E" w:rsidP="00976B1E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– 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Ký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hợp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đồng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mua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/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bán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bất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động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sản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trực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tiếp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với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người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bán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/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người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mua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do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bên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B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giới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thiệu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.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Chịu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tất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cả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các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chi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phí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liên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quan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đến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thủ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tục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mua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bán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bất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động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sản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theo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quy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định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của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nhà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nước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hoặc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theo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thỏa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thuận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với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người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mua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;</w:t>
      </w:r>
    </w:p>
    <w:p w14:paraId="2E229D1F" w14:textId="77777777" w:rsidR="00976B1E" w:rsidRPr="00976B1E" w:rsidRDefault="00976B1E" w:rsidP="00976B1E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– Thanh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toán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phí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môi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 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giới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cho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bên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A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theo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Điều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2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của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hợp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đồng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.</w:t>
      </w:r>
    </w:p>
    <w:p w14:paraId="00F27AC5" w14:textId="77777777" w:rsidR="00976B1E" w:rsidRPr="00976B1E" w:rsidRDefault="00976B1E" w:rsidP="00976B1E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976B1E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14:ligatures w14:val="none"/>
        </w:rPr>
        <w:t>ĐIỀU 6: GIẢI QUYẾT TRANH CHẤP</w:t>
      </w:r>
    </w:p>
    <w:p w14:paraId="715C7622" w14:textId="77777777" w:rsidR="00976B1E" w:rsidRPr="00976B1E" w:rsidRDefault="00976B1E" w:rsidP="00976B1E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Các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bên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cam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kết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cùng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nhau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thực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hiện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hợp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đồng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.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Nếu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trong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quá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trình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thực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hiện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có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phát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sinh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vướng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mắc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các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bên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sẽ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trao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đổi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trên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tinh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thần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hợp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tác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,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trường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hợp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hai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bên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không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thỏa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thuận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được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thì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việc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tranh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chấp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sẽ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được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phán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quyết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bởi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tòa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án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. 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Hợp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đồng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được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lập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thành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…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bản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,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mỗi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bên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giữ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…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bản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và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có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giá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trị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như</w:t>
      </w:r>
      <w:proofErr w:type="spellEnd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976B1E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nhau</w:t>
      </w:r>
      <w:proofErr w:type="spellEnd"/>
    </w:p>
    <w:tbl>
      <w:tblPr>
        <w:tblW w:w="88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0"/>
        <w:gridCol w:w="4440"/>
      </w:tblGrid>
      <w:tr w:rsidR="00976B1E" w:rsidRPr="00976B1E" w14:paraId="5787C5B9" w14:textId="77777777" w:rsidTr="00976B1E">
        <w:tc>
          <w:tcPr>
            <w:tcW w:w="4433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5C33DAF" w14:textId="77777777" w:rsidR="00976B1E" w:rsidRPr="00976B1E" w:rsidRDefault="00976B1E" w:rsidP="00976B1E">
            <w:pPr>
              <w:spacing w:before="100" w:beforeAutospacing="1" w:after="36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14:ligatures w14:val="none"/>
              </w:rPr>
            </w:pPr>
            <w:r w:rsidRPr="00976B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ĐẠI DIỆN BÊN A</w:t>
            </w:r>
          </w:p>
        </w:tc>
        <w:tc>
          <w:tcPr>
            <w:tcW w:w="4433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E225E49" w14:textId="77777777" w:rsidR="00976B1E" w:rsidRPr="00976B1E" w:rsidRDefault="00976B1E" w:rsidP="00976B1E">
            <w:pPr>
              <w:spacing w:before="100" w:beforeAutospacing="1" w:after="36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14:ligatures w14:val="none"/>
              </w:rPr>
            </w:pPr>
            <w:r w:rsidRPr="00976B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ĐẠI DIỆN BÊN B</w:t>
            </w:r>
          </w:p>
        </w:tc>
      </w:tr>
      <w:tr w:rsidR="00976B1E" w:rsidRPr="00976B1E" w14:paraId="56D28A06" w14:textId="77777777" w:rsidTr="00976B1E">
        <w:tc>
          <w:tcPr>
            <w:tcW w:w="4433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EB934AF" w14:textId="77777777" w:rsidR="00976B1E" w:rsidRPr="00976B1E" w:rsidRDefault="00976B1E" w:rsidP="00976B1E">
            <w:pPr>
              <w:spacing w:before="100" w:beforeAutospacing="1" w:after="36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14:ligatures w14:val="none"/>
              </w:rPr>
            </w:pPr>
            <w:r w:rsidRPr="00976B1E"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14:ligatures w14:val="none"/>
              </w:rPr>
              <w:t>(</w:t>
            </w:r>
            <w:proofErr w:type="spellStart"/>
            <w:r w:rsidRPr="00976B1E"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14:ligatures w14:val="none"/>
              </w:rPr>
              <w:t>Ký</w:t>
            </w:r>
            <w:proofErr w:type="spellEnd"/>
            <w:r w:rsidRPr="00976B1E"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14:ligatures w14:val="none"/>
              </w:rPr>
              <w:t xml:space="preserve"> </w:t>
            </w:r>
            <w:proofErr w:type="spellStart"/>
            <w:r w:rsidRPr="00976B1E"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14:ligatures w14:val="none"/>
              </w:rPr>
              <w:t>tên</w:t>
            </w:r>
            <w:proofErr w:type="spellEnd"/>
            <w:r w:rsidRPr="00976B1E"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14:ligatures w14:val="none"/>
              </w:rPr>
              <w:t xml:space="preserve"> </w:t>
            </w:r>
            <w:proofErr w:type="spellStart"/>
            <w:r w:rsidRPr="00976B1E"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14:ligatures w14:val="none"/>
              </w:rPr>
              <w:t>đóng</w:t>
            </w:r>
            <w:proofErr w:type="spellEnd"/>
            <w:r w:rsidRPr="00976B1E"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14:ligatures w14:val="none"/>
              </w:rPr>
              <w:t xml:space="preserve"> </w:t>
            </w:r>
            <w:proofErr w:type="spellStart"/>
            <w:r w:rsidRPr="00976B1E"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14:ligatures w14:val="none"/>
              </w:rPr>
              <w:t>dấu</w:t>
            </w:r>
            <w:proofErr w:type="spellEnd"/>
            <w:r w:rsidRPr="00976B1E"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14:ligatures w14:val="none"/>
              </w:rPr>
              <w:t>) </w:t>
            </w:r>
          </w:p>
        </w:tc>
        <w:tc>
          <w:tcPr>
            <w:tcW w:w="4433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226D551" w14:textId="77777777" w:rsidR="00976B1E" w:rsidRPr="00976B1E" w:rsidRDefault="00976B1E" w:rsidP="00976B1E">
            <w:pPr>
              <w:spacing w:before="100" w:beforeAutospacing="1" w:after="36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14:ligatures w14:val="none"/>
              </w:rPr>
            </w:pPr>
            <w:r w:rsidRPr="00976B1E"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14:ligatures w14:val="none"/>
              </w:rPr>
              <w:t>(</w:t>
            </w:r>
            <w:proofErr w:type="spellStart"/>
            <w:r w:rsidRPr="00976B1E"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14:ligatures w14:val="none"/>
              </w:rPr>
              <w:t>Ký</w:t>
            </w:r>
            <w:proofErr w:type="spellEnd"/>
            <w:r w:rsidRPr="00976B1E"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14:ligatures w14:val="none"/>
              </w:rPr>
              <w:t xml:space="preserve"> </w:t>
            </w:r>
            <w:proofErr w:type="spellStart"/>
            <w:r w:rsidRPr="00976B1E"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14:ligatures w14:val="none"/>
              </w:rPr>
              <w:t>tên</w:t>
            </w:r>
            <w:proofErr w:type="spellEnd"/>
            <w:r w:rsidRPr="00976B1E"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14:ligatures w14:val="none"/>
              </w:rPr>
              <w:t xml:space="preserve"> </w:t>
            </w:r>
            <w:proofErr w:type="spellStart"/>
            <w:r w:rsidRPr="00976B1E"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14:ligatures w14:val="none"/>
              </w:rPr>
              <w:t>đóng</w:t>
            </w:r>
            <w:proofErr w:type="spellEnd"/>
            <w:r w:rsidRPr="00976B1E"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14:ligatures w14:val="none"/>
              </w:rPr>
              <w:t xml:space="preserve"> </w:t>
            </w:r>
            <w:proofErr w:type="spellStart"/>
            <w:r w:rsidRPr="00976B1E"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14:ligatures w14:val="none"/>
              </w:rPr>
              <w:t>dấu</w:t>
            </w:r>
            <w:proofErr w:type="spellEnd"/>
            <w:r w:rsidRPr="00976B1E"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14:ligatures w14:val="none"/>
              </w:rPr>
              <w:t>)</w:t>
            </w:r>
          </w:p>
        </w:tc>
      </w:tr>
    </w:tbl>
    <w:p w14:paraId="2699DFD1" w14:textId="77777777" w:rsidR="00A04AD5" w:rsidRDefault="00A04AD5"/>
    <w:sectPr w:rsidR="00A04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B1E"/>
    <w:rsid w:val="003359D1"/>
    <w:rsid w:val="00976B1E"/>
    <w:rsid w:val="00A0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08142"/>
  <w15:chartTrackingRefBased/>
  <w15:docId w15:val="{EC68D5E3-5C24-4297-A621-F88D0EA5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76B1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7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976B1E"/>
    <w:rPr>
      <w:i/>
      <w:iCs/>
    </w:rPr>
  </w:style>
  <w:style w:type="paragraph" w:customStyle="1" w:styleId="p">
    <w:name w:val="p"/>
    <w:basedOn w:val="Normal"/>
    <w:rsid w:val="0097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81">
                      <w:marLeft w:val="0"/>
                      <w:marRight w:val="-32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84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61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54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465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916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7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45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3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733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69043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8285889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2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636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9592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0606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96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324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10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6330266">
                                                          <w:marLeft w:val="44"/>
                                                          <w:marRight w:val="44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9E9E9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11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014137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170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925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2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4532318">
                                                          <w:marLeft w:val="44"/>
                                                          <w:marRight w:val="44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9E9E9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015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35346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6019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254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1286673">
                                                          <w:marLeft w:val="44"/>
                                                          <w:marRight w:val="44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9E9E9"/>
                                                            <w:left w:val="none" w:sz="0" w:space="0" w:color="auto"/>
                                                            <w:bottom w:val="single" w:sz="6" w:space="0" w:color="E9E9E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939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18712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985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910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658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9798746">
                                                          <w:marLeft w:val="44"/>
                                                          <w:marRight w:val="44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9E9E9"/>
                                                            <w:left w:val="none" w:sz="0" w:space="0" w:color="auto"/>
                                                            <w:bottom w:val="single" w:sz="6" w:space="0" w:color="E9E9E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3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406951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48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1980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867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286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9270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264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945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139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543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690927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571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525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684216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878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69860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13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6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3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758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02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739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67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37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1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019035">
                                              <w:marLeft w:val="44"/>
                                              <w:marRight w:val="44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879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938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839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180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70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8266925">
                                              <w:marLeft w:val="44"/>
                                              <w:marRight w:val="44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47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62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513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023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6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1484318">
                                              <w:marLeft w:val="44"/>
                                              <w:marRight w:val="44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426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19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82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300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836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6954050">
                                              <w:marLeft w:val="44"/>
                                              <w:marRight w:val="44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32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057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721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414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45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65107">
                                              <w:marLeft w:val="44"/>
                                              <w:marRight w:val="44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97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40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8996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416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4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4016248">
                                              <w:marLeft w:val="44"/>
                                              <w:marRight w:val="44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74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383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999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218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261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6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0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7875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5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49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89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30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1587761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1226419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0" w:color="FFFFFF"/>
                                                        <w:left w:val="single" w:sz="2" w:space="0" w:color="FFFFFF"/>
                                                        <w:bottom w:val="single" w:sz="2" w:space="0" w:color="FFFFFF"/>
                                                        <w:right w:val="single" w:sz="2" w:space="0" w:color="FFFFFF"/>
                                                      </w:divBdr>
                                                      <w:divsChild>
                                                        <w:div w:id="50286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803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56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45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8273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2677678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0" w:color="FFFFFF"/>
                                                        <w:left w:val="single" w:sz="2" w:space="0" w:color="FFFFFF"/>
                                                        <w:bottom w:val="single" w:sz="2" w:space="0" w:color="FFFFFF"/>
                                                        <w:right w:val="single" w:sz="2" w:space="0" w:color="FFFFFF"/>
                                                      </w:divBdr>
                                                      <w:divsChild>
                                                        <w:div w:id="174262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9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6575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505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294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147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4338492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0" w:color="FFFFFF"/>
                                                        <w:left w:val="single" w:sz="2" w:space="0" w:color="FFFFFF"/>
                                                        <w:bottom w:val="single" w:sz="2" w:space="0" w:color="FFFFFF"/>
                                                        <w:right w:val="single" w:sz="2" w:space="0" w:color="FFFFFF"/>
                                                      </w:divBdr>
                                                      <w:divsChild>
                                                        <w:div w:id="1140271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75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2086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594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012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1093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57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63191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4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95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77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7570251">
              <w:marLeft w:val="0"/>
              <w:marRight w:val="0"/>
              <w:marTop w:val="0"/>
              <w:marBottom w:val="0"/>
              <w:divBdr>
                <w:top w:val="single" w:sz="6" w:space="11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83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7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7686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680840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647621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48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1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7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4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F6F8F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62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F6F8F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1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0065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9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vượng trần</cp:lastModifiedBy>
  <cp:revision>2</cp:revision>
  <dcterms:created xsi:type="dcterms:W3CDTF">2023-10-30T18:08:00Z</dcterms:created>
  <dcterms:modified xsi:type="dcterms:W3CDTF">2023-10-30T18:08:00Z</dcterms:modified>
</cp:coreProperties>
</file>